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2D5" w:rsidRPr="00E452D5" w:rsidRDefault="00E452D5" w:rsidP="00E452D5">
      <w:pPr>
        <w:spacing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E452D5">
        <w:rPr>
          <w:rFonts w:ascii="Times New Roman" w:hAnsi="Times New Roman"/>
          <w:sz w:val="26"/>
          <w:szCs w:val="26"/>
        </w:rPr>
        <w:t>Религиозная организация – духовная профессиональная образовательная организация</w:t>
      </w:r>
      <w:r w:rsidRPr="00E452D5">
        <w:rPr>
          <w:rFonts w:ascii="Times New Roman" w:hAnsi="Times New Roman"/>
          <w:sz w:val="26"/>
          <w:szCs w:val="26"/>
        </w:rPr>
        <w:t xml:space="preserve"> </w:t>
      </w:r>
      <w:r w:rsidRPr="00E452D5">
        <w:rPr>
          <w:rFonts w:ascii="Times New Roman" w:hAnsi="Times New Roman"/>
          <w:sz w:val="26"/>
          <w:szCs w:val="26"/>
        </w:rPr>
        <w:t>«Центр подготовки церковных специалистов Вятской Епархии Русской Православной Церкви (ВЯТСКОЕ ДУХОВНОЕ УЧИЛИЩЕ)»</w:t>
      </w:r>
    </w:p>
    <w:p w:rsidR="00E452D5" w:rsidRPr="00E452D5" w:rsidRDefault="00E452D5" w:rsidP="00E452D5">
      <w:pPr>
        <w:snapToGrid w:val="0"/>
        <w:spacing w:after="0" w:line="240" w:lineRule="auto"/>
        <w:jc w:val="center"/>
        <w:rPr>
          <w:rFonts w:ascii="Times New Roman" w:eastAsia="Times New Roman" w:hAnsi="Times New Roman"/>
          <w:caps/>
          <w:sz w:val="26"/>
          <w:szCs w:val="26"/>
          <w:lang w:eastAsia="ru-RU"/>
        </w:rPr>
      </w:pPr>
      <w:r w:rsidRPr="00E452D5">
        <w:rPr>
          <w:rFonts w:ascii="Times New Roman" w:eastAsia="Times New Roman" w:hAnsi="Times New Roman"/>
          <w:caps/>
          <w:sz w:val="26"/>
          <w:szCs w:val="26"/>
          <w:lang w:eastAsia="ru-RU"/>
        </w:rPr>
        <w:t>Краткосрочные курсы по отдельным богословским дисциплинам</w:t>
      </w:r>
    </w:p>
    <w:p w:rsidR="00E452D5" w:rsidRDefault="00E452D5" w:rsidP="00F470CA">
      <w:pPr>
        <w:pStyle w:val="a8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23FE3" w:rsidRDefault="00923FE3" w:rsidP="00E452D5">
      <w:pPr>
        <w:pStyle w:val="a8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Приглашаем на обучение в январе-мае 2026 года</w:t>
      </w:r>
    </w:p>
    <w:p w:rsidR="00923FE3" w:rsidRDefault="00923FE3" w:rsidP="00E452D5">
      <w:pPr>
        <w:pStyle w:val="a8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52D5" w:rsidRDefault="00E452D5" w:rsidP="00E452D5">
      <w:pPr>
        <w:pStyle w:val="a8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Курс </w:t>
      </w:r>
      <w:r w:rsidRPr="00E452D5">
        <w:rPr>
          <w:rFonts w:ascii="Times New Roman" w:hAnsi="Times New Roman"/>
          <w:b/>
          <w:sz w:val="28"/>
          <w:szCs w:val="28"/>
        </w:rPr>
        <w:t>«История Древней Церкви»</w:t>
      </w:r>
      <w:r>
        <w:rPr>
          <w:rFonts w:ascii="Times New Roman" w:hAnsi="Times New Roman"/>
          <w:b/>
          <w:sz w:val="28"/>
          <w:szCs w:val="28"/>
        </w:rPr>
        <w:t xml:space="preserve"> (48 академ. часов)</w:t>
      </w:r>
    </w:p>
    <w:p w:rsidR="00E452D5" w:rsidRDefault="00E452D5" w:rsidP="00E452D5">
      <w:pPr>
        <w:pStyle w:val="a8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3FE3">
        <w:rPr>
          <w:rFonts w:ascii="Times New Roman" w:hAnsi="Times New Roman"/>
          <w:b/>
          <w:sz w:val="28"/>
          <w:szCs w:val="28"/>
        </w:rPr>
        <w:t>Преподаватель:</w:t>
      </w:r>
      <w:r>
        <w:rPr>
          <w:rFonts w:ascii="Times New Roman" w:hAnsi="Times New Roman"/>
          <w:sz w:val="28"/>
          <w:szCs w:val="28"/>
        </w:rPr>
        <w:t xml:space="preserve"> благочинный Орловского благочиния Вятской епархии, преподаватель дисциплины </w:t>
      </w:r>
      <w:r w:rsidRPr="00A43DE0">
        <w:rPr>
          <w:rFonts w:ascii="Times New Roman" w:hAnsi="Times New Roman"/>
          <w:sz w:val="28"/>
          <w:szCs w:val="28"/>
        </w:rPr>
        <w:t>«История Древней Церкви»</w:t>
      </w:r>
      <w:r>
        <w:rPr>
          <w:rFonts w:ascii="Times New Roman" w:hAnsi="Times New Roman"/>
          <w:sz w:val="28"/>
          <w:szCs w:val="28"/>
        </w:rPr>
        <w:t xml:space="preserve"> в Вятском Духовном училище </w:t>
      </w:r>
      <w:r w:rsidRPr="00E452D5">
        <w:rPr>
          <w:rFonts w:ascii="Times New Roman" w:hAnsi="Times New Roman"/>
          <w:b/>
          <w:sz w:val="28"/>
          <w:szCs w:val="28"/>
        </w:rPr>
        <w:t>иеромонах Никодим (Полушкин).</w:t>
      </w:r>
    </w:p>
    <w:p w:rsidR="00202AFE" w:rsidRDefault="00E452D5" w:rsidP="00E452D5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2D5">
        <w:rPr>
          <w:rFonts w:ascii="Times New Roman" w:hAnsi="Times New Roman"/>
          <w:sz w:val="28"/>
          <w:szCs w:val="28"/>
        </w:rPr>
        <w:t>Осмысленно</w:t>
      </w:r>
      <w:r>
        <w:rPr>
          <w:rFonts w:ascii="Times New Roman" w:hAnsi="Times New Roman"/>
          <w:sz w:val="28"/>
          <w:szCs w:val="28"/>
        </w:rPr>
        <w:t>му</w:t>
      </w:r>
      <w:r w:rsidRPr="00E452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полноценному участию в жизни Церкви способству</w:t>
      </w:r>
      <w:r w:rsidR="00923FE3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 знание и понимание истории 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становления от </w:t>
      </w:r>
      <w:proofErr w:type="spellStart"/>
      <w:r>
        <w:rPr>
          <w:rFonts w:ascii="Times New Roman" w:hAnsi="Times New Roman"/>
          <w:sz w:val="28"/>
          <w:szCs w:val="28"/>
        </w:rPr>
        <w:t>первохристианских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общин до сложных и противоречивых событий сегодня</w:t>
      </w:r>
      <w:r w:rsidR="00923FE3">
        <w:rPr>
          <w:rFonts w:ascii="Times New Roman" w:hAnsi="Times New Roman"/>
          <w:sz w:val="28"/>
          <w:szCs w:val="28"/>
        </w:rPr>
        <w:t xml:space="preserve">шних дней. Именно поэтому </w:t>
      </w:r>
      <w:r w:rsidR="00202AFE">
        <w:rPr>
          <w:rFonts w:ascii="Times New Roman" w:hAnsi="Times New Roman"/>
          <w:sz w:val="28"/>
          <w:szCs w:val="28"/>
        </w:rPr>
        <w:t>«И</w:t>
      </w:r>
      <w:r w:rsidR="00923FE3">
        <w:rPr>
          <w:rFonts w:ascii="Times New Roman" w:hAnsi="Times New Roman"/>
          <w:sz w:val="28"/>
          <w:szCs w:val="28"/>
        </w:rPr>
        <w:t>стори</w:t>
      </w:r>
      <w:r w:rsidR="00202AFE">
        <w:rPr>
          <w:rFonts w:ascii="Times New Roman" w:hAnsi="Times New Roman"/>
          <w:sz w:val="28"/>
          <w:szCs w:val="28"/>
        </w:rPr>
        <w:t>я</w:t>
      </w:r>
      <w:r w:rsidR="00923FE3">
        <w:rPr>
          <w:rFonts w:ascii="Times New Roman" w:hAnsi="Times New Roman"/>
          <w:sz w:val="28"/>
          <w:szCs w:val="28"/>
        </w:rPr>
        <w:t xml:space="preserve"> Древней Церкви</w:t>
      </w:r>
      <w:r w:rsidR="00202AFE">
        <w:rPr>
          <w:rFonts w:ascii="Times New Roman" w:hAnsi="Times New Roman"/>
          <w:sz w:val="28"/>
          <w:szCs w:val="28"/>
        </w:rPr>
        <w:t>»</w:t>
      </w:r>
      <w:r w:rsidR="00923FE3">
        <w:rPr>
          <w:rFonts w:ascii="Times New Roman" w:hAnsi="Times New Roman"/>
          <w:sz w:val="28"/>
          <w:szCs w:val="28"/>
        </w:rPr>
        <w:t xml:space="preserve"> – важнейшая дисциплина для формирования православного мировоззрения. </w:t>
      </w:r>
    </w:p>
    <w:p w:rsidR="00202AFE" w:rsidRDefault="00202AFE" w:rsidP="00202AFE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02AFE">
        <w:rPr>
          <w:rFonts w:ascii="Times New Roman" w:hAnsi="Times New Roman"/>
          <w:sz w:val="28"/>
          <w:szCs w:val="28"/>
        </w:rPr>
        <w:t>Курс</w:t>
      </w:r>
      <w:r w:rsidRPr="007E0BC1">
        <w:rPr>
          <w:rFonts w:ascii="Times New Roman" w:hAnsi="Times New Roman"/>
          <w:sz w:val="28"/>
          <w:szCs w:val="28"/>
        </w:rPr>
        <w:t xml:space="preserve"> «История Древней Церкви» </w:t>
      </w:r>
      <w:r>
        <w:rPr>
          <w:rFonts w:ascii="Times New Roman" w:hAnsi="Times New Roman"/>
          <w:sz w:val="28"/>
          <w:szCs w:val="28"/>
        </w:rPr>
        <w:t>посвящен</w:t>
      </w:r>
      <w:r w:rsidRPr="007E0B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изучению</w:t>
      </w:r>
      <w:r w:rsidRPr="007E0BC1">
        <w:rPr>
          <w:rFonts w:ascii="Times New Roman" w:hAnsi="Times New Roman"/>
          <w:sz w:val="28"/>
          <w:szCs w:val="28"/>
        </w:rPr>
        <w:t xml:space="preserve"> в систематическом порядке </w:t>
      </w:r>
      <w:r>
        <w:rPr>
          <w:rFonts w:ascii="Times New Roman" w:hAnsi="Times New Roman"/>
          <w:sz w:val="28"/>
          <w:szCs w:val="28"/>
        </w:rPr>
        <w:t xml:space="preserve">этапов </w:t>
      </w:r>
      <w:r w:rsidRPr="007E0BC1">
        <w:rPr>
          <w:rFonts w:ascii="Times New Roman" w:hAnsi="Times New Roman"/>
          <w:sz w:val="28"/>
          <w:szCs w:val="28"/>
        </w:rPr>
        <w:t xml:space="preserve">жизни Церкви </w:t>
      </w:r>
      <w:r>
        <w:rPr>
          <w:rFonts w:ascii="Times New Roman" w:hAnsi="Times New Roman"/>
          <w:sz w:val="28"/>
          <w:szCs w:val="28"/>
        </w:rPr>
        <w:t xml:space="preserve">во всем ее многообразии. Способствует формированию </w:t>
      </w:r>
      <w:r w:rsidRPr="00A0265D">
        <w:rPr>
          <w:rFonts w:ascii="Times New Roman" w:hAnsi="Times New Roman"/>
          <w:sz w:val="28"/>
          <w:szCs w:val="28"/>
        </w:rPr>
        <w:t>целостно</w:t>
      </w:r>
      <w:r>
        <w:rPr>
          <w:rFonts w:ascii="Times New Roman" w:hAnsi="Times New Roman"/>
          <w:sz w:val="28"/>
          <w:szCs w:val="28"/>
        </w:rPr>
        <w:t>го</w:t>
      </w:r>
      <w:r w:rsidRPr="00A0265D">
        <w:rPr>
          <w:rFonts w:ascii="Times New Roman" w:hAnsi="Times New Roman"/>
          <w:sz w:val="28"/>
          <w:szCs w:val="28"/>
        </w:rPr>
        <w:t xml:space="preserve"> представления об истории древней христианской Церкви, начиная от апостольских времен (I век) и до окончания </w:t>
      </w:r>
      <w:r>
        <w:rPr>
          <w:rFonts w:ascii="Times New Roman" w:hAnsi="Times New Roman"/>
          <w:sz w:val="28"/>
          <w:szCs w:val="28"/>
        </w:rPr>
        <w:t xml:space="preserve">Поздневизантийского </w:t>
      </w:r>
      <w:r w:rsidRPr="00A0265D">
        <w:rPr>
          <w:rFonts w:ascii="Times New Roman" w:hAnsi="Times New Roman"/>
          <w:sz w:val="28"/>
          <w:szCs w:val="28"/>
        </w:rPr>
        <w:t>периода (</w:t>
      </w:r>
      <w:r>
        <w:rPr>
          <w:rFonts w:ascii="Times New Roman" w:hAnsi="Times New Roman"/>
          <w:sz w:val="28"/>
          <w:szCs w:val="28"/>
        </w:rPr>
        <w:t>середина</w:t>
      </w:r>
      <w:r w:rsidRPr="00A0265D">
        <w:rPr>
          <w:rFonts w:ascii="Times New Roman" w:hAnsi="Times New Roman"/>
          <w:sz w:val="28"/>
          <w:szCs w:val="28"/>
        </w:rPr>
        <w:t xml:space="preserve"> X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A0265D">
        <w:rPr>
          <w:rFonts w:ascii="Times New Roman" w:hAnsi="Times New Roman"/>
          <w:sz w:val="28"/>
          <w:szCs w:val="28"/>
        </w:rPr>
        <w:t xml:space="preserve"> века). В рамках </w:t>
      </w:r>
      <w:r>
        <w:rPr>
          <w:rFonts w:ascii="Times New Roman" w:hAnsi="Times New Roman"/>
          <w:sz w:val="28"/>
          <w:szCs w:val="28"/>
        </w:rPr>
        <w:t>курса</w:t>
      </w:r>
      <w:r w:rsidRPr="00A0265D">
        <w:rPr>
          <w:rFonts w:ascii="Times New Roman" w:hAnsi="Times New Roman"/>
          <w:sz w:val="28"/>
          <w:szCs w:val="28"/>
        </w:rPr>
        <w:t xml:space="preserve"> предполагается рассмотреть историю распространения христианства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265D">
        <w:rPr>
          <w:rFonts w:ascii="Times New Roman" w:hAnsi="Times New Roman"/>
          <w:sz w:val="28"/>
          <w:szCs w:val="28"/>
        </w:rPr>
        <w:t xml:space="preserve">и взаимоотношения Церкви со светской властью, а также ряд аспектов внутренней жизни Церкви в ранний период её существования, таких как: развитие церковной организации, </w:t>
      </w:r>
      <w:r>
        <w:rPr>
          <w:rFonts w:ascii="Times New Roman" w:hAnsi="Times New Roman"/>
          <w:sz w:val="28"/>
          <w:szCs w:val="28"/>
        </w:rPr>
        <w:t xml:space="preserve">формирование </w:t>
      </w:r>
      <w:r w:rsidRPr="00A0265D">
        <w:rPr>
          <w:rFonts w:ascii="Times New Roman" w:hAnsi="Times New Roman"/>
          <w:sz w:val="28"/>
          <w:szCs w:val="28"/>
        </w:rPr>
        <w:t>вероучения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265D">
        <w:rPr>
          <w:rFonts w:ascii="Times New Roman" w:hAnsi="Times New Roman"/>
          <w:sz w:val="28"/>
          <w:szCs w:val="28"/>
        </w:rPr>
        <w:t>и богословской науки.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02AFE" w:rsidRDefault="00202AFE" w:rsidP="00202AFE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265D">
        <w:rPr>
          <w:rFonts w:ascii="Times New Roman" w:hAnsi="Times New Roman"/>
          <w:sz w:val="28"/>
          <w:szCs w:val="28"/>
        </w:rPr>
        <w:t>Актуальность и значение курса «</w:t>
      </w:r>
      <w:r>
        <w:rPr>
          <w:rFonts w:ascii="Times New Roman" w:hAnsi="Times New Roman"/>
          <w:sz w:val="28"/>
          <w:szCs w:val="28"/>
        </w:rPr>
        <w:t>История Древней Церкви</w:t>
      </w:r>
      <w:r w:rsidRPr="00A0265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265D">
        <w:rPr>
          <w:rFonts w:ascii="Times New Roman" w:hAnsi="Times New Roman"/>
          <w:sz w:val="28"/>
          <w:szCs w:val="28"/>
        </w:rPr>
        <w:t xml:space="preserve">объясняются тем, что </w:t>
      </w:r>
      <w:r>
        <w:rPr>
          <w:rFonts w:ascii="Times New Roman" w:hAnsi="Times New Roman"/>
          <w:sz w:val="28"/>
          <w:szCs w:val="28"/>
        </w:rPr>
        <w:t xml:space="preserve">дисциплина даёт комплексный и системный подход в освящении важнейших этапов становления и развития Церкви как богочеловеческого организма, задача которого состоит в сохранении Евангельского </w:t>
      </w:r>
      <w:proofErr w:type="spellStart"/>
      <w:r>
        <w:rPr>
          <w:rFonts w:ascii="Times New Roman" w:hAnsi="Times New Roman"/>
          <w:sz w:val="28"/>
          <w:szCs w:val="28"/>
        </w:rPr>
        <w:t>благовестия</w:t>
      </w:r>
      <w:proofErr w:type="spellEnd"/>
      <w:r>
        <w:rPr>
          <w:rFonts w:ascii="Times New Roman" w:hAnsi="Times New Roman"/>
          <w:sz w:val="28"/>
          <w:szCs w:val="28"/>
        </w:rPr>
        <w:t xml:space="preserve">, устройстве жизни человека и общества в целом согласно христианским принципам. </w:t>
      </w:r>
    </w:p>
    <w:p w:rsidR="00202AFE" w:rsidRDefault="00202AFE" w:rsidP="00202AFE">
      <w:pPr>
        <w:pStyle w:val="a8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занятиях будут рассмотрены следующие темы:</w:t>
      </w:r>
    </w:p>
    <w:p w:rsidR="00E452D5" w:rsidRDefault="00E452D5" w:rsidP="00E452D5">
      <w:pPr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Предмет  «Истории Древней Церкви», ее место в богословском образовании. Периодизация. Характеристика исторических периодов. </w:t>
      </w:r>
    </w:p>
    <w:p w:rsidR="00E452D5" w:rsidRDefault="00E452D5" w:rsidP="00E452D5">
      <w:pPr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Религиозное состояние и политическое устройство Римской империи перед пришествием Спасителя. </w:t>
      </w:r>
    </w:p>
    <w:p w:rsidR="00E452D5" w:rsidRDefault="00E452D5" w:rsidP="00E452D5">
      <w:pPr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Апостольский период жизни Церкви 1 в. </w:t>
      </w:r>
    </w:p>
    <w:p w:rsidR="00E452D5" w:rsidRDefault="00E452D5" w:rsidP="00E452D5">
      <w:pPr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Жизнь Церкви 1–4 вв.: период гонений, мужи апостольские, апологеты.  </w:t>
      </w:r>
    </w:p>
    <w:p w:rsidR="00E452D5" w:rsidRDefault="00E452D5" w:rsidP="00E452D5">
      <w:pPr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Устройство и жизнь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первохристианской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общины. Иерархия и церковные должности. </w:t>
      </w:r>
    </w:p>
    <w:p w:rsidR="00E452D5" w:rsidRDefault="00E452D5" w:rsidP="00E452D5">
      <w:pPr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Церковно-государственные отношения при императоре Константине. </w:t>
      </w:r>
    </w:p>
    <w:p w:rsidR="00E452D5" w:rsidRDefault="00E452D5" w:rsidP="00E452D5">
      <w:pPr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Монашество. Причины возникновения, основатели. Формы устройства монашеской жизни. </w:t>
      </w:r>
    </w:p>
    <w:p w:rsidR="00E452D5" w:rsidRDefault="00E452D5" w:rsidP="00E452D5">
      <w:pPr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Церковное управление в эпоху Вселенских соборов. Формы церковного устройства. </w:t>
      </w:r>
    </w:p>
    <w:p w:rsidR="00E452D5" w:rsidRDefault="00E452D5" w:rsidP="00E452D5">
      <w:pPr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Период Вселенских соборов в жизни Церкви 4-9 вв.  </w:t>
      </w:r>
    </w:p>
    <w:p w:rsidR="00E452D5" w:rsidRDefault="00E452D5" w:rsidP="00E452D5">
      <w:pPr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Римский епископ в жизни Древней Церкви (1-11 вв.). Особенности вероучения Римской Церкви. </w:t>
      </w:r>
    </w:p>
    <w:p w:rsidR="00E452D5" w:rsidRDefault="00E452D5" w:rsidP="00E452D5">
      <w:pPr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Разделение Церквей 1054 года. </w:t>
      </w:r>
    </w:p>
    <w:p w:rsidR="00E452D5" w:rsidRDefault="00E452D5" w:rsidP="00E452D5">
      <w:pPr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Поздневизантийская эпоха в жизни Церкви 12в.–1453 г. </w:t>
      </w:r>
    </w:p>
    <w:p w:rsidR="00E452D5" w:rsidRPr="00A43DE0" w:rsidRDefault="00E452D5" w:rsidP="00F470CA">
      <w:pPr>
        <w:pStyle w:val="a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78BB" w:rsidRDefault="000B78BB"/>
    <w:sectPr w:rsidR="000B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43277"/>
    <w:multiLevelType w:val="hybridMultilevel"/>
    <w:tmpl w:val="50600DAE"/>
    <w:lvl w:ilvl="0" w:tplc="173E06C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CD"/>
    <w:rsid w:val="00007A4F"/>
    <w:rsid w:val="000B78BB"/>
    <w:rsid w:val="00202AFE"/>
    <w:rsid w:val="004F3F83"/>
    <w:rsid w:val="00923FE3"/>
    <w:rsid w:val="00E452D5"/>
    <w:rsid w:val="00F470CA"/>
    <w:rsid w:val="00FD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D5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A4F"/>
    <w:pPr>
      <w:ind w:left="720"/>
      <w:contextualSpacing/>
    </w:pPr>
  </w:style>
  <w:style w:type="paragraph" w:customStyle="1" w:styleId="a4">
    <w:name w:val="Мои загловки"/>
    <w:basedOn w:val="a"/>
    <w:link w:val="a5"/>
    <w:qFormat/>
    <w:rsid w:val="004F3F83"/>
    <w:pPr>
      <w:autoSpaceDE w:val="0"/>
      <w:autoSpaceDN w:val="0"/>
      <w:adjustRightInd w:val="0"/>
      <w:ind w:firstLine="284"/>
    </w:pPr>
  </w:style>
  <w:style w:type="character" w:customStyle="1" w:styleId="a5">
    <w:name w:val="Мои загловки Знак"/>
    <w:basedOn w:val="a0"/>
    <w:link w:val="a4"/>
    <w:rsid w:val="004F3F83"/>
  </w:style>
  <w:style w:type="paragraph" w:customStyle="1" w:styleId="a6">
    <w:name w:val="Мои заголовки"/>
    <w:basedOn w:val="a"/>
    <w:link w:val="a7"/>
    <w:qFormat/>
    <w:rsid w:val="004F3F83"/>
    <w:pPr>
      <w:autoSpaceDE w:val="0"/>
      <w:autoSpaceDN w:val="0"/>
      <w:adjustRightInd w:val="0"/>
      <w:ind w:firstLine="284"/>
    </w:pPr>
  </w:style>
  <w:style w:type="character" w:customStyle="1" w:styleId="a7">
    <w:name w:val="Мои заголовки Знак"/>
    <w:basedOn w:val="a0"/>
    <w:link w:val="a6"/>
    <w:rsid w:val="004F3F83"/>
  </w:style>
  <w:style w:type="character" w:customStyle="1" w:styleId="FontStyle11">
    <w:name w:val="Font Style11"/>
    <w:qFormat/>
    <w:rsid w:val="00F470CA"/>
    <w:rPr>
      <w:rFonts w:ascii="Times New Roman" w:hAnsi="Times New Roman" w:cs="Times New Roman"/>
      <w:sz w:val="22"/>
      <w:szCs w:val="22"/>
    </w:rPr>
  </w:style>
  <w:style w:type="paragraph" w:styleId="a8">
    <w:name w:val="No Spacing"/>
    <w:qFormat/>
    <w:rsid w:val="00F470CA"/>
    <w:pPr>
      <w:spacing w:line="240" w:lineRule="auto"/>
      <w:jc w:val="left"/>
    </w:pPr>
    <w:rPr>
      <w:rFonts w:ascii="Calibri" w:eastAsia="Times New Roma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D5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A4F"/>
    <w:pPr>
      <w:ind w:left="720"/>
      <w:contextualSpacing/>
    </w:pPr>
  </w:style>
  <w:style w:type="paragraph" w:customStyle="1" w:styleId="a4">
    <w:name w:val="Мои загловки"/>
    <w:basedOn w:val="a"/>
    <w:link w:val="a5"/>
    <w:qFormat/>
    <w:rsid w:val="004F3F83"/>
    <w:pPr>
      <w:autoSpaceDE w:val="0"/>
      <w:autoSpaceDN w:val="0"/>
      <w:adjustRightInd w:val="0"/>
      <w:ind w:firstLine="284"/>
    </w:pPr>
  </w:style>
  <w:style w:type="character" w:customStyle="1" w:styleId="a5">
    <w:name w:val="Мои загловки Знак"/>
    <w:basedOn w:val="a0"/>
    <w:link w:val="a4"/>
    <w:rsid w:val="004F3F83"/>
  </w:style>
  <w:style w:type="paragraph" w:customStyle="1" w:styleId="a6">
    <w:name w:val="Мои заголовки"/>
    <w:basedOn w:val="a"/>
    <w:link w:val="a7"/>
    <w:qFormat/>
    <w:rsid w:val="004F3F83"/>
    <w:pPr>
      <w:autoSpaceDE w:val="0"/>
      <w:autoSpaceDN w:val="0"/>
      <w:adjustRightInd w:val="0"/>
      <w:ind w:firstLine="284"/>
    </w:pPr>
  </w:style>
  <w:style w:type="character" w:customStyle="1" w:styleId="a7">
    <w:name w:val="Мои заголовки Знак"/>
    <w:basedOn w:val="a0"/>
    <w:link w:val="a6"/>
    <w:rsid w:val="004F3F83"/>
  </w:style>
  <w:style w:type="character" w:customStyle="1" w:styleId="FontStyle11">
    <w:name w:val="Font Style11"/>
    <w:qFormat/>
    <w:rsid w:val="00F470CA"/>
    <w:rPr>
      <w:rFonts w:ascii="Times New Roman" w:hAnsi="Times New Roman" w:cs="Times New Roman"/>
      <w:sz w:val="22"/>
      <w:szCs w:val="22"/>
    </w:rPr>
  </w:style>
  <w:style w:type="paragraph" w:styleId="a8">
    <w:name w:val="No Spacing"/>
    <w:qFormat/>
    <w:rsid w:val="00F470CA"/>
    <w:pPr>
      <w:spacing w:line="240" w:lineRule="auto"/>
      <w:jc w:val="left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2025-12-08T13:39:00Z</dcterms:created>
  <dcterms:modified xsi:type="dcterms:W3CDTF">2025-12-16T07:32:00Z</dcterms:modified>
</cp:coreProperties>
</file>