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54" w:rsidRDefault="00A73FEE" w:rsidP="00996A54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>Курс «И</w:t>
      </w:r>
      <w:r w:rsidR="00EA51C5" w:rsidRPr="009D66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стория православной </w:t>
      </w:r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</w:t>
      </w:r>
      <w:r w:rsidR="00FE37E0" w:rsidRPr="009D661A">
        <w:rPr>
          <w:rFonts w:ascii="Times New Roman" w:hAnsi="Times New Roman" w:cs="Times New Roman"/>
          <w:b/>
          <w:color w:val="auto"/>
          <w:sz w:val="28"/>
          <w:szCs w:val="28"/>
        </w:rPr>
        <w:t>ятки</w:t>
      </w:r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9D661A" w:rsidRPr="009D66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D661A" w:rsidRPr="009D661A">
        <w:rPr>
          <w:rFonts w:ascii="Times New Roman" w:hAnsi="Times New Roman" w:cs="Times New Roman"/>
          <w:b/>
          <w:i/>
          <w:color w:val="auto"/>
          <w:sz w:val="28"/>
          <w:szCs w:val="28"/>
        </w:rPr>
        <w:t>(52 академических часа)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 xml:space="preserve"> посвящен изучению фактов и закономерностей истории города Хлынова-Вятки-Кирова с момента его основания до конца ХХ века,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 xml:space="preserve">озникновению и </w:t>
      </w:r>
      <w:bookmarkStart w:id="0" w:name="_GoBack"/>
      <w:bookmarkEnd w:id="0"/>
      <w:r w:rsidR="00996A54">
        <w:rPr>
          <w:rFonts w:ascii="Times New Roman" w:hAnsi="Times New Roman" w:cs="Times New Roman"/>
          <w:color w:val="auto"/>
          <w:sz w:val="28"/>
          <w:szCs w:val="28"/>
        </w:rPr>
        <w:t>распространению  православия на Вятской земле, роли православия в</w:t>
      </w:r>
      <w:r w:rsidR="00CA25F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 xml:space="preserve">истории и культуре Вятского края. </w:t>
      </w:r>
      <w:proofErr w:type="gramEnd"/>
    </w:p>
    <w:p w:rsidR="00996A54" w:rsidRDefault="00996A54" w:rsidP="00FE37E0">
      <w:pPr>
        <w:spacing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6A54" w:rsidRPr="009D661A" w:rsidRDefault="00996A54" w:rsidP="00996A54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Преподаватель – 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протоиерей Александр Балыбердин, кандидат исторических наук, преподаватель Вятского Духовного училища.</w:t>
      </w:r>
    </w:p>
    <w:p w:rsidR="00996A54" w:rsidRDefault="00996A54" w:rsidP="00996A54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1CF" w:rsidRPr="009D661A" w:rsidRDefault="00FE37E0" w:rsidP="00FE37E0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FE37E0" w:rsidRPr="009D661A" w:rsidRDefault="00FE37E0" w:rsidP="00FE37E0">
      <w:pPr>
        <w:spacing w:after="0" w:line="240" w:lineRule="auto"/>
        <w:ind w:firstLineChars="200" w:firstLine="660"/>
        <w:jc w:val="both"/>
        <w:rPr>
          <w:rFonts w:asciiTheme="minorHAnsi" w:hAnsiTheme="minorHAnsi"/>
          <w:color w:val="auto"/>
        </w:rPr>
      </w:pPr>
    </w:p>
    <w:p w:rsidR="00FE37E0" w:rsidRPr="009D661A" w:rsidRDefault="00FE37E0" w:rsidP="00FE37E0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Откройте для себя 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 xml:space="preserve">неизвестные страницы 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истори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Православной Вятки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стори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, где правда важнее мифа 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которая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 xml:space="preserve"> говорит с нами на одном языке н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е только о прошлом, но также о настоящем и будущем. 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Откройте 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сторию, которая сос</w:t>
      </w:r>
      <w:r w:rsidR="009D661A">
        <w:rPr>
          <w:rFonts w:ascii="Times New Roman" w:hAnsi="Times New Roman" w:cs="Times New Roman"/>
          <w:color w:val="auto"/>
          <w:sz w:val="28"/>
          <w:szCs w:val="28"/>
        </w:rPr>
        <w:t>тоит не только из дат и событий, и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наче наша жизнь была всего лишь чертой между датами  рождения и смерти. История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это также тайны и загадки, надежды и планы, победы и поражения, радости и трагедии, открытия и озарения, ошибки и прозрения. </w:t>
      </w:r>
      <w:proofErr w:type="gramStart"/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Не только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», н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о также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почему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зачем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?</w:t>
      </w:r>
      <w:proofErr w:type="gramEnd"/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D661A">
        <w:rPr>
          <w:rFonts w:ascii="Times New Roman" w:hAnsi="Times New Roman" w:cs="Times New Roman"/>
          <w:color w:val="auto"/>
          <w:sz w:val="28"/>
          <w:szCs w:val="28"/>
        </w:rPr>
        <w:t>Как такое случилось?</w:t>
      </w:r>
      <w:proofErr w:type="gramEnd"/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Почему произошло? Зачем всё это было? </w:t>
      </w:r>
    </w:p>
    <w:p w:rsidR="00FE37E0" w:rsidRPr="009D661A" w:rsidRDefault="00FE37E0" w:rsidP="00FE37E0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Зачем новгородцы пришли на Вятку? Почему выбрали именно наш край? Как его покорили и заселили? Почему не признали в местных народах своих братьев и сестёр? Могло ли быть иначе? Как это сказалось на жизни и характере </w:t>
      </w:r>
      <w:proofErr w:type="spellStart"/>
      <w:r w:rsidRPr="009D661A">
        <w:rPr>
          <w:rFonts w:ascii="Times New Roman" w:hAnsi="Times New Roman" w:cs="Times New Roman"/>
          <w:color w:val="auto"/>
          <w:sz w:val="28"/>
          <w:szCs w:val="28"/>
        </w:rPr>
        <w:t>вятчан</w:t>
      </w:r>
      <w:proofErr w:type="spellEnd"/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? Смогли ли они осознать свои ошибки и измениться? Какова в этом роль православной веры и церковных традиций, святых и подвижников? Могут ли их мысли и труды пригодиться сегодня?  </w:t>
      </w:r>
    </w:p>
    <w:p w:rsidR="00FE37E0" w:rsidRPr="009D661A" w:rsidRDefault="00FE37E0" w:rsidP="00FE37E0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Таковы вопросы, на которые мы постараемся найти ответы во время изучения нашего курса. Встреча за встречей, урок за уроком, беседа за беседой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приближаясь к главному из них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: «З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>ачем  всё это было?</w:t>
      </w:r>
      <w:r w:rsidR="00996A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 Каким будет наш ответ?</w:t>
      </w:r>
    </w:p>
    <w:p w:rsidR="00FE37E0" w:rsidRPr="009D661A" w:rsidRDefault="00FE37E0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1CF" w:rsidRPr="009D661A" w:rsidRDefault="00FE37E0" w:rsidP="003E5A31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b/>
          <w:color w:val="auto"/>
          <w:sz w:val="28"/>
          <w:szCs w:val="28"/>
        </w:rPr>
        <w:t>Тематический план (по занятиям):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1. Была ли Вятка основана ушкуйниками?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2. На что опереться?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Тема 3. Кем были предки </w:t>
      </w:r>
      <w:proofErr w:type="spellStart"/>
      <w:r w:rsidRPr="009D661A">
        <w:rPr>
          <w:rFonts w:ascii="Times New Roman" w:hAnsi="Times New Roman" w:cs="Times New Roman"/>
          <w:color w:val="auto"/>
          <w:sz w:val="28"/>
          <w:szCs w:val="28"/>
        </w:rPr>
        <w:t>вятчан</w:t>
      </w:r>
      <w:proofErr w:type="spellEnd"/>
      <w:r w:rsidRPr="009D661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4. Основание Хлынова.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Тема 5. Самовластие </w:t>
      </w:r>
      <w:proofErr w:type="spellStart"/>
      <w:r w:rsidRPr="009D661A">
        <w:rPr>
          <w:rFonts w:ascii="Times New Roman" w:hAnsi="Times New Roman" w:cs="Times New Roman"/>
          <w:color w:val="auto"/>
          <w:sz w:val="28"/>
          <w:szCs w:val="28"/>
        </w:rPr>
        <w:t>вятчан</w:t>
      </w:r>
      <w:proofErr w:type="spellEnd"/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6. Смирение Вятки Москвой.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Тема 7. Великорецкая традиция. 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8. Вятка в годы Смуты.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9. Выход из Смуты.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10. Учреждение Вятской епархии.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11. Святитель Иона (1674-1699) и его труды.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 xml:space="preserve">Тема 12. Вятская епархия в синодальный период. </w:t>
      </w:r>
    </w:p>
    <w:p w:rsidR="008231CF" w:rsidRPr="009D661A" w:rsidRDefault="003E5A31" w:rsidP="003E5A3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661A">
        <w:rPr>
          <w:rFonts w:ascii="Times New Roman" w:hAnsi="Times New Roman" w:cs="Times New Roman"/>
          <w:color w:val="auto"/>
          <w:sz w:val="28"/>
          <w:szCs w:val="28"/>
        </w:rPr>
        <w:t>Тема 13. Вятская епархия в годы советской власти.</w:t>
      </w:r>
    </w:p>
    <w:sectPr w:rsidR="008231CF" w:rsidRPr="009D661A" w:rsidSect="00FE37E0">
      <w:pgSz w:w="11906" w:h="16838"/>
      <w:pgMar w:top="1135" w:right="849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91" w:rsidRDefault="00872591">
      <w:pPr>
        <w:spacing w:line="240" w:lineRule="auto"/>
      </w:pPr>
      <w:r>
        <w:separator/>
      </w:r>
    </w:p>
  </w:endnote>
  <w:endnote w:type="continuationSeparator" w:id="0">
    <w:p w:rsidR="00872591" w:rsidRDefault="0087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91" w:rsidRDefault="00872591">
      <w:pPr>
        <w:spacing w:after="0"/>
      </w:pPr>
      <w:r>
        <w:separator/>
      </w:r>
    </w:p>
  </w:footnote>
  <w:footnote w:type="continuationSeparator" w:id="0">
    <w:p w:rsidR="00872591" w:rsidRDefault="008725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379D"/>
    <w:rsid w:val="003E5A31"/>
    <w:rsid w:val="0055331C"/>
    <w:rsid w:val="008231CF"/>
    <w:rsid w:val="00872591"/>
    <w:rsid w:val="00996A54"/>
    <w:rsid w:val="009D661A"/>
    <w:rsid w:val="00A73FEE"/>
    <w:rsid w:val="00CA25F2"/>
    <w:rsid w:val="00EA51C5"/>
    <w:rsid w:val="00F21E26"/>
    <w:rsid w:val="00FE37E0"/>
    <w:rsid w:val="03B774CD"/>
    <w:rsid w:val="0EF63FCE"/>
    <w:rsid w:val="0F8E1513"/>
    <w:rsid w:val="21B235D3"/>
    <w:rsid w:val="36B4704E"/>
    <w:rsid w:val="436E2C30"/>
    <w:rsid w:val="44BB39E0"/>
    <w:rsid w:val="4C6F31F2"/>
    <w:rsid w:val="55A81BA7"/>
    <w:rsid w:val="57181739"/>
    <w:rsid w:val="6072134A"/>
    <w:rsid w:val="71957496"/>
    <w:rsid w:val="73A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mbria" w:eastAsia="SimSun" w:hAnsi="Cambria" w:cs="Cambria"/>
      <w:color w:val="333333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">
    <w:name w:val="Основной текст1"/>
    <w:qFormat/>
    <w:rsid w:val="00FE37E0"/>
    <w:rPr>
      <w:rFonts w:ascii="Cambria" w:eastAsia="Arial Unicode MS" w:hAnsi="Cambri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mbria" w:eastAsia="SimSun" w:hAnsi="Cambria" w:cs="Cambria"/>
      <w:color w:val="333333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1">
    <w:name w:val="Основной текст1"/>
    <w:qFormat/>
    <w:rsid w:val="00FE37E0"/>
    <w:rPr>
      <w:rFonts w:ascii="Cambria" w:eastAsia="Arial Unicode MS" w:hAnsi="Cambri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Балыбердин</dc:creator>
  <cp:lastModifiedBy>Пользователь</cp:lastModifiedBy>
  <cp:revision>5</cp:revision>
  <dcterms:created xsi:type="dcterms:W3CDTF">2024-12-13T08:57:00Z</dcterms:created>
  <dcterms:modified xsi:type="dcterms:W3CDTF">2024-12-16T08:09:00Z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6FC3C5E54B9F4370B05710368EAD3AC1_11</vt:lpwstr>
  </property>
</Properties>
</file>